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47" w:rsidRPr="003B6B7C" w:rsidRDefault="00841E47" w:rsidP="00841E47">
      <w:pPr>
        <w:ind w:firstLine="36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příloha 1 - Přehled ne/publikačních výstupů</w:t>
      </w:r>
      <w:r w:rsidRPr="003B6B7C">
        <w:rPr>
          <w:rFonts w:ascii="Arial" w:hAnsi="Arial" w:cs="Arial"/>
          <w:b/>
          <w:caps/>
          <w:sz w:val="20"/>
          <w:szCs w:val="20"/>
        </w:rPr>
        <w:t xml:space="preserve"> projektu</w:t>
      </w:r>
      <w:r w:rsidR="00C765DB">
        <w:rPr>
          <w:rFonts w:ascii="Arial" w:hAnsi="Arial" w:cs="Arial"/>
          <w:b/>
          <w:caps/>
          <w:sz w:val="20"/>
          <w:szCs w:val="20"/>
        </w:rPr>
        <w:t xml:space="preserve"> v rámci SGS</w:t>
      </w:r>
    </w:p>
    <w:p w:rsidR="00841E47" w:rsidRPr="003B6B7C" w:rsidRDefault="00841E47" w:rsidP="00841E47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9"/>
        <w:gridCol w:w="5960"/>
      </w:tblGrid>
      <w:tr w:rsidR="00841E47" w:rsidRPr="003B6B7C" w:rsidTr="004D754A">
        <w:trPr>
          <w:trHeight w:val="392"/>
        </w:trPr>
        <w:tc>
          <w:tcPr>
            <w:tcW w:w="3079" w:type="dxa"/>
            <w:tcBorders>
              <w:top w:val="double" w:sz="4" w:space="0" w:color="auto"/>
            </w:tcBorders>
            <w:vAlign w:val="center"/>
          </w:tcPr>
          <w:p w:rsidR="00841E47" w:rsidRPr="003B6B7C" w:rsidRDefault="00841E47" w:rsidP="004D75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7C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5960" w:type="dxa"/>
            <w:tcBorders>
              <w:top w:val="double" w:sz="4" w:space="0" w:color="auto"/>
            </w:tcBorders>
            <w:vAlign w:val="center"/>
          </w:tcPr>
          <w:p w:rsidR="00841E47" w:rsidRPr="003B6B7C" w:rsidRDefault="00841E47" w:rsidP="004D754A">
            <w:pPr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1E47" w:rsidRPr="003B6B7C" w:rsidTr="004D754A">
        <w:trPr>
          <w:trHeight w:val="397"/>
        </w:trPr>
        <w:tc>
          <w:tcPr>
            <w:tcW w:w="3079" w:type="dxa"/>
            <w:tcBorders>
              <w:top w:val="double" w:sz="4" w:space="0" w:color="auto"/>
            </w:tcBorders>
            <w:vAlign w:val="center"/>
          </w:tcPr>
          <w:p w:rsidR="00841E47" w:rsidRPr="003B6B7C" w:rsidRDefault="00841E47" w:rsidP="004D754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6B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Řešitel </w:t>
            </w:r>
            <w:r w:rsidRPr="003B6B7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3B6B7C">
              <w:rPr>
                <w:rFonts w:ascii="Arial" w:hAnsi="Arial" w:cs="Arial"/>
                <w:sz w:val="20"/>
                <w:szCs w:val="20"/>
              </w:rPr>
              <w:t>Příjmení, jméno, tituly)</w:t>
            </w:r>
          </w:p>
        </w:tc>
        <w:tc>
          <w:tcPr>
            <w:tcW w:w="5960" w:type="dxa"/>
            <w:tcBorders>
              <w:top w:val="double" w:sz="4" w:space="0" w:color="auto"/>
            </w:tcBorders>
            <w:vAlign w:val="center"/>
          </w:tcPr>
          <w:p w:rsidR="00841E47" w:rsidRPr="003B6B7C" w:rsidRDefault="00841E47" w:rsidP="004D754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41E47" w:rsidRPr="003B6B7C" w:rsidTr="004D754A">
        <w:trPr>
          <w:trHeight w:val="397"/>
        </w:trPr>
        <w:tc>
          <w:tcPr>
            <w:tcW w:w="3079" w:type="dxa"/>
            <w:vAlign w:val="center"/>
          </w:tcPr>
          <w:p w:rsidR="00841E47" w:rsidRPr="003B6B7C" w:rsidRDefault="00841E47" w:rsidP="004D754A">
            <w:pPr>
              <w:rPr>
                <w:rFonts w:ascii="Arial" w:hAnsi="Arial" w:cs="Arial"/>
                <w:sz w:val="20"/>
                <w:szCs w:val="20"/>
              </w:rPr>
            </w:pPr>
            <w:r w:rsidRPr="003B6B7C">
              <w:rPr>
                <w:rFonts w:ascii="Arial" w:hAnsi="Arial" w:cs="Arial"/>
                <w:sz w:val="20"/>
                <w:szCs w:val="20"/>
              </w:rPr>
              <w:t>Číslo projektu</w:t>
            </w:r>
          </w:p>
        </w:tc>
        <w:tc>
          <w:tcPr>
            <w:tcW w:w="5960" w:type="dxa"/>
            <w:vAlign w:val="center"/>
          </w:tcPr>
          <w:p w:rsidR="00841E47" w:rsidRPr="003B6B7C" w:rsidRDefault="00841E47" w:rsidP="004D754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41E47" w:rsidRPr="003B6B7C" w:rsidTr="004D754A">
        <w:trPr>
          <w:trHeight w:val="397"/>
        </w:trPr>
        <w:tc>
          <w:tcPr>
            <w:tcW w:w="3079" w:type="dxa"/>
            <w:vAlign w:val="center"/>
          </w:tcPr>
          <w:p w:rsidR="00841E47" w:rsidRPr="003B6B7C" w:rsidRDefault="00841E47" w:rsidP="004D75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řešení:</w:t>
            </w:r>
          </w:p>
        </w:tc>
        <w:tc>
          <w:tcPr>
            <w:tcW w:w="5960" w:type="dxa"/>
            <w:vAlign w:val="center"/>
          </w:tcPr>
          <w:p w:rsidR="00841E47" w:rsidRPr="003B6B7C" w:rsidRDefault="00841E47" w:rsidP="004D754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841E47" w:rsidRPr="003B6B7C" w:rsidRDefault="00841E47" w:rsidP="00841E47">
      <w:pPr>
        <w:rPr>
          <w:rFonts w:ascii="Arial" w:hAnsi="Arial" w:cs="Arial"/>
          <w:sz w:val="20"/>
          <w:szCs w:val="20"/>
        </w:rPr>
      </w:pPr>
    </w:p>
    <w:p w:rsidR="00841E47" w:rsidRDefault="0098727E">
      <w:pPr>
        <w:rPr>
          <w:rFonts w:ascii="Arial" w:hAnsi="Arial" w:cs="Arial"/>
          <w:sz w:val="20"/>
          <w:szCs w:val="20"/>
        </w:rPr>
      </w:pPr>
      <w:r w:rsidRPr="0098727E">
        <w:rPr>
          <w:rFonts w:ascii="Arial" w:hAnsi="Arial" w:cs="Arial"/>
          <w:b/>
          <w:sz w:val="20"/>
          <w:szCs w:val="20"/>
        </w:rPr>
        <w:t>Dle Směrnice rektora č. 5/2018 – Zásady studentské grantové soutěže</w:t>
      </w:r>
      <w:r w:rsidRPr="0098727E">
        <w:rPr>
          <w:rFonts w:ascii="Arial" w:hAnsi="Arial" w:cs="Arial"/>
          <w:sz w:val="20"/>
          <w:szCs w:val="20"/>
        </w:rPr>
        <w:t xml:space="preserve"> čl.5, bod.1, písm. c) Přehled výstupů projektu podle struktury Rejstříku informací o výsledcích v oblasti vědy, výzkumu a inovací (RIV), případně Registru uměleckých výstupů v oblasti umění a tvůrčí činnosti (RUV). Výstupy (publikované i odevzdané do tisku) se uvádí odděleně za jednotlivé roky řešení</w:t>
      </w:r>
      <w:r>
        <w:rPr>
          <w:rFonts w:ascii="Arial" w:hAnsi="Arial" w:cs="Arial"/>
          <w:sz w:val="20"/>
          <w:szCs w:val="20"/>
        </w:rPr>
        <w:t>.</w:t>
      </w:r>
    </w:p>
    <w:p w:rsidR="0098727E" w:rsidRDefault="0098727E">
      <w:pPr>
        <w:rPr>
          <w:rFonts w:ascii="Arial" w:hAnsi="Arial" w:cs="Arial"/>
          <w:sz w:val="20"/>
          <w:szCs w:val="20"/>
        </w:rPr>
      </w:pPr>
    </w:p>
    <w:p w:rsidR="0098727E" w:rsidRPr="0098727E" w:rsidRDefault="0098727E" w:rsidP="0098727E">
      <w:pPr>
        <w:rPr>
          <w:rFonts w:ascii="Arial" w:hAnsi="Arial" w:cs="Arial"/>
          <w:bCs/>
          <w:sz w:val="20"/>
          <w:szCs w:val="20"/>
          <w:u w:val="single"/>
        </w:rPr>
      </w:pPr>
      <w:r w:rsidRPr="0098727E">
        <w:rPr>
          <w:rFonts w:ascii="Arial" w:hAnsi="Arial" w:cs="Arial"/>
          <w:bCs/>
          <w:sz w:val="20"/>
          <w:szCs w:val="20"/>
          <w:u w:val="single"/>
        </w:rPr>
        <w:t>Pravidla pro vyplňování tabulky výstupů:</w:t>
      </w:r>
    </w:p>
    <w:p w:rsidR="0098727E" w:rsidRPr="0098727E" w:rsidRDefault="0098727E" w:rsidP="0098727E">
      <w:pPr>
        <w:rPr>
          <w:rFonts w:ascii="Arial" w:hAnsi="Arial" w:cs="Arial"/>
          <w:bCs/>
          <w:sz w:val="20"/>
          <w:szCs w:val="20"/>
        </w:rPr>
      </w:pPr>
    </w:p>
    <w:p w:rsidR="0098727E" w:rsidRPr="0098727E" w:rsidRDefault="0098727E" w:rsidP="0098727E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98727E">
        <w:rPr>
          <w:rFonts w:ascii="Arial" w:hAnsi="Arial" w:cs="Arial"/>
          <w:bCs/>
          <w:sz w:val="20"/>
          <w:szCs w:val="20"/>
        </w:rPr>
        <w:t>Výstupy členit podle metodiky RIV</w:t>
      </w:r>
    </w:p>
    <w:p w:rsidR="0098727E" w:rsidRPr="0098727E" w:rsidRDefault="0098727E" w:rsidP="0098727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727E">
        <w:rPr>
          <w:rFonts w:ascii="Arial" w:hAnsi="Arial" w:cs="Arial"/>
          <w:sz w:val="20"/>
          <w:szCs w:val="20"/>
        </w:rPr>
        <w:t xml:space="preserve">Uznávají se pouze výstupy, ve kterých je </w:t>
      </w:r>
      <w:r>
        <w:rPr>
          <w:rFonts w:ascii="Arial" w:hAnsi="Arial" w:cs="Arial"/>
          <w:sz w:val="20"/>
          <w:szCs w:val="20"/>
        </w:rPr>
        <w:t>řešitel či člen řešitelského týmu projektu SGS</w:t>
      </w:r>
      <w:r w:rsidRPr="0098727E">
        <w:rPr>
          <w:rFonts w:ascii="Arial" w:hAnsi="Arial" w:cs="Arial"/>
          <w:sz w:val="20"/>
          <w:szCs w:val="20"/>
        </w:rPr>
        <w:t xml:space="preserve"> uveden jako autor s afiliací </w:t>
      </w:r>
      <w:r>
        <w:rPr>
          <w:rFonts w:ascii="Arial" w:hAnsi="Arial" w:cs="Arial"/>
          <w:sz w:val="20"/>
          <w:szCs w:val="20"/>
        </w:rPr>
        <w:t>FSE</w:t>
      </w:r>
      <w:r w:rsidRPr="0098727E">
        <w:rPr>
          <w:rFonts w:ascii="Arial" w:hAnsi="Arial" w:cs="Arial"/>
          <w:sz w:val="20"/>
          <w:szCs w:val="20"/>
        </w:rPr>
        <w:t xml:space="preserve"> UJEP.</w:t>
      </w:r>
    </w:p>
    <w:p w:rsidR="0098727E" w:rsidRPr="0098727E" w:rsidRDefault="0098727E" w:rsidP="0098727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727E">
        <w:rPr>
          <w:rFonts w:ascii="Arial" w:hAnsi="Arial" w:cs="Arial"/>
          <w:sz w:val="20"/>
          <w:szCs w:val="20"/>
        </w:rPr>
        <w:t xml:space="preserve">Uznávají se pouze ty publikace, které obsahují poděkování studentské grantové soutěži včetně přiděleného čísla projektu (viz </w:t>
      </w:r>
      <w:r w:rsidRPr="0098727E">
        <w:rPr>
          <w:rFonts w:ascii="Arial" w:hAnsi="Arial" w:cs="Arial"/>
          <w:bCs/>
          <w:sz w:val="20"/>
          <w:szCs w:val="20"/>
        </w:rPr>
        <w:t>Směrnice rektora č. 5/2018; článek 6, bod 10).</w:t>
      </w:r>
    </w:p>
    <w:p w:rsidR="0098727E" w:rsidRPr="0098727E" w:rsidRDefault="0098727E" w:rsidP="0098727E">
      <w:pPr>
        <w:rPr>
          <w:rFonts w:ascii="Arial" w:hAnsi="Arial" w:cs="Arial"/>
          <w:sz w:val="20"/>
          <w:szCs w:val="20"/>
        </w:rPr>
      </w:pPr>
    </w:p>
    <w:p w:rsidR="00560545" w:rsidRPr="00560545" w:rsidRDefault="00560545" w:rsidP="00560545">
      <w:pPr>
        <w:rPr>
          <w:rFonts w:ascii="Arial" w:hAnsi="Arial" w:cs="Arial"/>
          <w:b/>
          <w:bCs/>
          <w:sz w:val="20"/>
          <w:szCs w:val="20"/>
        </w:rPr>
      </w:pPr>
      <w:r w:rsidRPr="00560545">
        <w:rPr>
          <w:rFonts w:ascii="Arial" w:hAnsi="Arial" w:cs="Arial"/>
          <w:b/>
          <w:bCs/>
          <w:sz w:val="20"/>
          <w:szCs w:val="20"/>
        </w:rPr>
        <w:t>Výstupy v aktuálním roce řešení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97"/>
        <w:gridCol w:w="4937"/>
        <w:gridCol w:w="828"/>
      </w:tblGrid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/>
                <w:bCs/>
                <w:sz w:val="20"/>
                <w:szCs w:val="20"/>
              </w:rPr>
              <w:t>Citace dle normy</w:t>
            </w: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/>
                <w:bCs/>
                <w:sz w:val="20"/>
                <w:szCs w:val="20"/>
              </w:rPr>
              <w:t>Pozn.*</w:t>
            </w:r>
          </w:p>
        </w:tc>
      </w:tr>
      <w:tr w:rsidR="00560545" w:rsidRPr="00560545" w:rsidTr="009402F0">
        <w:tc>
          <w:tcPr>
            <w:tcW w:w="9288" w:type="dxa"/>
            <w:gridSpan w:val="3"/>
            <w:shd w:val="clear" w:color="auto" w:fill="B4C6E7" w:themeFill="accent1" w:themeFillTint="66"/>
          </w:tcPr>
          <w:p w:rsidR="00560545" w:rsidRPr="00560545" w:rsidRDefault="00560545" w:rsidP="004D75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/>
                <w:bCs/>
                <w:sz w:val="20"/>
                <w:szCs w:val="20"/>
              </w:rPr>
              <w:t>PUBLIKAČNÍ VÝSTUPY</w:t>
            </w: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60545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56054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imp</w:t>
            </w:r>
            <w:proofErr w:type="spellEnd"/>
            <w:r w:rsidRPr="00560545">
              <w:rPr>
                <w:rFonts w:ascii="Arial" w:hAnsi="Arial" w:cs="Arial"/>
                <w:sz w:val="20"/>
                <w:szCs w:val="20"/>
              </w:rPr>
              <w:t xml:space="preserve"> – článek v recenzovaném odborném periodiku, který je obsažen v databázi Web </w:t>
            </w:r>
            <w:proofErr w:type="spellStart"/>
            <w:r w:rsidRPr="00560545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60545">
              <w:rPr>
                <w:rFonts w:ascii="Arial" w:hAnsi="Arial" w:cs="Arial"/>
                <w:sz w:val="20"/>
                <w:szCs w:val="20"/>
              </w:rPr>
              <w:t xml:space="preserve"> Science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60545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56054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sc</w:t>
            </w:r>
            <w:proofErr w:type="spellEnd"/>
            <w:r w:rsidRPr="00560545">
              <w:rPr>
                <w:rFonts w:ascii="Arial" w:hAnsi="Arial" w:cs="Arial"/>
                <w:sz w:val="20"/>
                <w:szCs w:val="20"/>
              </w:rPr>
              <w:t xml:space="preserve"> – článek v recenzovaném odborném periodiku, který je obsažen v databázi SCOPUS 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60545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56054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ost</w:t>
            </w:r>
            <w:proofErr w:type="spellEnd"/>
            <w:r w:rsidRPr="005605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60545">
              <w:rPr>
                <w:rFonts w:ascii="Arial" w:hAnsi="Arial" w:cs="Arial"/>
                <w:sz w:val="20"/>
                <w:szCs w:val="20"/>
              </w:rPr>
              <w:t xml:space="preserve">– článek v recenzovaném odborném periodiku, které nespadá do žádné z výše uvedených skupin 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60545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560545">
              <w:rPr>
                <w:rFonts w:ascii="Arial" w:hAnsi="Arial" w:cs="Arial"/>
                <w:sz w:val="20"/>
                <w:szCs w:val="20"/>
              </w:rPr>
              <w:t xml:space="preserve"> – odborná kniha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60545">
              <w:rPr>
                <w:rFonts w:ascii="Arial" w:hAnsi="Arial" w:cs="Arial"/>
                <w:sz w:val="20"/>
                <w:szCs w:val="20"/>
              </w:rPr>
              <w:t xml:space="preserve"> – kapitola v odborné knize 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60545">
              <w:rPr>
                <w:rFonts w:ascii="Arial" w:hAnsi="Arial" w:cs="Arial"/>
                <w:sz w:val="20"/>
                <w:szCs w:val="20"/>
              </w:rPr>
              <w:t xml:space="preserve"> – stať ve sborníku 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9402F0">
        <w:tc>
          <w:tcPr>
            <w:tcW w:w="9288" w:type="dxa"/>
            <w:gridSpan w:val="3"/>
            <w:shd w:val="clear" w:color="auto" w:fill="B4C6E7" w:themeFill="accent1" w:themeFillTint="66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/>
                <w:bCs/>
                <w:sz w:val="20"/>
                <w:szCs w:val="20"/>
              </w:rPr>
              <w:t>NEPUBLIKAČNÍ VÝSTUPY</w:t>
            </w: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Cs/>
                <w:sz w:val="20"/>
                <w:szCs w:val="20"/>
              </w:rPr>
              <w:t>(doplňte kód výsledku dle RIV)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9402F0">
        <w:tc>
          <w:tcPr>
            <w:tcW w:w="9288" w:type="dxa"/>
            <w:gridSpan w:val="3"/>
            <w:shd w:val="clear" w:color="auto" w:fill="B4C6E7" w:themeFill="accent1" w:themeFillTint="66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VÝSTUPY </w:t>
            </w: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Cs/>
                <w:sz w:val="20"/>
                <w:szCs w:val="20"/>
              </w:rPr>
              <w:t>diplomová práce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Cs/>
                <w:sz w:val="20"/>
                <w:szCs w:val="20"/>
              </w:rPr>
              <w:t>dizertační práce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60545" w:rsidRPr="00560545" w:rsidRDefault="00560545" w:rsidP="00560545">
      <w:pPr>
        <w:rPr>
          <w:rFonts w:ascii="Arial" w:hAnsi="Arial" w:cs="Arial"/>
          <w:b/>
          <w:bCs/>
          <w:sz w:val="20"/>
          <w:szCs w:val="20"/>
        </w:rPr>
      </w:pPr>
    </w:p>
    <w:p w:rsidR="00560545" w:rsidRPr="00560545" w:rsidRDefault="00560545" w:rsidP="00560545">
      <w:pPr>
        <w:rPr>
          <w:rFonts w:ascii="Arial" w:hAnsi="Arial" w:cs="Arial"/>
          <w:b/>
          <w:bCs/>
          <w:sz w:val="20"/>
          <w:szCs w:val="20"/>
        </w:rPr>
      </w:pPr>
      <w:r w:rsidRPr="00560545">
        <w:rPr>
          <w:rFonts w:ascii="Arial" w:hAnsi="Arial" w:cs="Arial"/>
          <w:b/>
          <w:bCs/>
          <w:sz w:val="20"/>
          <w:szCs w:val="20"/>
        </w:rPr>
        <w:t>KONČÍCÍ PROJEKTY – výstupy za předchozí roky řešení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97"/>
        <w:gridCol w:w="4937"/>
        <w:gridCol w:w="828"/>
      </w:tblGrid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/>
                <w:bCs/>
                <w:sz w:val="20"/>
                <w:szCs w:val="20"/>
              </w:rPr>
              <w:t>Citace</w:t>
            </w:r>
            <w:r w:rsidR="00D37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dle normy</w:t>
            </w:r>
            <w:bookmarkStart w:id="0" w:name="_GoBack"/>
            <w:bookmarkEnd w:id="0"/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/>
                <w:bCs/>
                <w:sz w:val="20"/>
                <w:szCs w:val="20"/>
              </w:rPr>
              <w:t>Pozn.*</w:t>
            </w:r>
          </w:p>
        </w:tc>
      </w:tr>
      <w:tr w:rsidR="00560545" w:rsidRPr="00560545" w:rsidTr="009402F0">
        <w:tc>
          <w:tcPr>
            <w:tcW w:w="9288" w:type="dxa"/>
            <w:gridSpan w:val="3"/>
            <w:shd w:val="clear" w:color="auto" w:fill="B4C6E7" w:themeFill="accent1" w:themeFillTint="66"/>
          </w:tcPr>
          <w:p w:rsidR="00560545" w:rsidRPr="00560545" w:rsidRDefault="00560545" w:rsidP="004D75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/>
                <w:bCs/>
                <w:sz w:val="20"/>
                <w:szCs w:val="20"/>
              </w:rPr>
              <w:t>PUBLIKAČNÍ VÝSTUPY</w:t>
            </w: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60545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56054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imp</w:t>
            </w:r>
            <w:proofErr w:type="spellEnd"/>
            <w:r w:rsidRPr="00560545">
              <w:rPr>
                <w:rFonts w:ascii="Arial" w:hAnsi="Arial" w:cs="Arial"/>
                <w:sz w:val="20"/>
                <w:szCs w:val="20"/>
              </w:rPr>
              <w:t xml:space="preserve"> – článek v recenzovaném odborném periodiku, který je obsažen v databázi Web </w:t>
            </w:r>
            <w:proofErr w:type="spellStart"/>
            <w:r w:rsidRPr="00560545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60545">
              <w:rPr>
                <w:rFonts w:ascii="Arial" w:hAnsi="Arial" w:cs="Arial"/>
                <w:sz w:val="20"/>
                <w:szCs w:val="20"/>
              </w:rPr>
              <w:t xml:space="preserve"> Science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60545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56054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sc</w:t>
            </w:r>
            <w:proofErr w:type="spellEnd"/>
            <w:r w:rsidRPr="00560545">
              <w:rPr>
                <w:rFonts w:ascii="Arial" w:hAnsi="Arial" w:cs="Arial"/>
                <w:sz w:val="20"/>
                <w:szCs w:val="20"/>
              </w:rPr>
              <w:t xml:space="preserve"> – článek v recenzovaném odborném periodiku, který je obsažen v databázi SCOPUS 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60545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56054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ost</w:t>
            </w:r>
            <w:proofErr w:type="spellEnd"/>
            <w:r w:rsidRPr="005605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60545">
              <w:rPr>
                <w:rFonts w:ascii="Arial" w:hAnsi="Arial" w:cs="Arial"/>
                <w:sz w:val="20"/>
                <w:szCs w:val="20"/>
              </w:rPr>
              <w:t xml:space="preserve">– článek v recenzovaném odborném periodiku, které </w:t>
            </w:r>
            <w:r w:rsidRPr="00560545">
              <w:rPr>
                <w:rFonts w:ascii="Arial" w:hAnsi="Arial" w:cs="Arial"/>
                <w:sz w:val="20"/>
                <w:szCs w:val="20"/>
              </w:rPr>
              <w:lastRenderedPageBreak/>
              <w:t xml:space="preserve">nespadá do žádné z výše uvedených skupin 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60545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560545">
              <w:rPr>
                <w:rFonts w:ascii="Arial" w:hAnsi="Arial" w:cs="Arial"/>
                <w:sz w:val="20"/>
                <w:szCs w:val="20"/>
              </w:rPr>
              <w:t xml:space="preserve"> – odborná kniha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60545">
              <w:rPr>
                <w:rFonts w:ascii="Arial" w:hAnsi="Arial" w:cs="Arial"/>
                <w:sz w:val="20"/>
                <w:szCs w:val="20"/>
              </w:rPr>
              <w:t xml:space="preserve"> – kapitola v odborné knize 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60545">
              <w:rPr>
                <w:rFonts w:ascii="Arial" w:hAnsi="Arial" w:cs="Arial"/>
                <w:sz w:val="20"/>
                <w:szCs w:val="20"/>
              </w:rPr>
              <w:t xml:space="preserve"> – stať ve sborníku 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9402F0">
        <w:tc>
          <w:tcPr>
            <w:tcW w:w="9288" w:type="dxa"/>
            <w:gridSpan w:val="3"/>
            <w:shd w:val="clear" w:color="auto" w:fill="B4C6E7" w:themeFill="accent1" w:themeFillTint="66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/>
                <w:bCs/>
                <w:sz w:val="20"/>
                <w:szCs w:val="20"/>
              </w:rPr>
              <w:t>NEPUBLIKAČNÍ VÝSTUPY</w:t>
            </w: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Cs/>
                <w:sz w:val="20"/>
                <w:szCs w:val="20"/>
              </w:rPr>
              <w:t>(doplňte kód výsledku)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9402F0">
        <w:tc>
          <w:tcPr>
            <w:tcW w:w="9288" w:type="dxa"/>
            <w:gridSpan w:val="3"/>
            <w:shd w:val="clear" w:color="auto" w:fill="B4C6E7" w:themeFill="accent1" w:themeFillTint="66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VÝSTUPY </w:t>
            </w: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Cs/>
                <w:sz w:val="20"/>
                <w:szCs w:val="20"/>
              </w:rPr>
              <w:t>diplomová práce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545" w:rsidRPr="00560545" w:rsidTr="004D754A">
        <w:tc>
          <w:tcPr>
            <w:tcW w:w="3369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545">
              <w:rPr>
                <w:rFonts w:ascii="Arial" w:hAnsi="Arial" w:cs="Arial"/>
                <w:bCs/>
                <w:sz w:val="20"/>
                <w:szCs w:val="20"/>
              </w:rPr>
              <w:t>dizertační práce</w:t>
            </w:r>
          </w:p>
        </w:tc>
        <w:tc>
          <w:tcPr>
            <w:tcW w:w="5103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560545" w:rsidRPr="00560545" w:rsidRDefault="00560545" w:rsidP="004D75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60545" w:rsidRPr="00560545" w:rsidRDefault="00560545" w:rsidP="00560545">
      <w:pPr>
        <w:rPr>
          <w:rFonts w:ascii="Arial" w:hAnsi="Arial" w:cs="Arial"/>
          <w:sz w:val="20"/>
          <w:szCs w:val="20"/>
        </w:rPr>
      </w:pPr>
    </w:p>
    <w:p w:rsidR="0098727E" w:rsidRPr="00560545" w:rsidRDefault="00560545" w:rsidP="0098727E">
      <w:pPr>
        <w:rPr>
          <w:rFonts w:ascii="Arial" w:hAnsi="Arial" w:cs="Arial"/>
          <w:i/>
          <w:sz w:val="20"/>
          <w:szCs w:val="20"/>
        </w:rPr>
      </w:pPr>
      <w:r w:rsidRPr="00560545">
        <w:rPr>
          <w:rFonts w:ascii="Arial" w:hAnsi="Arial" w:cs="Arial"/>
          <w:i/>
          <w:sz w:val="20"/>
          <w:szCs w:val="20"/>
        </w:rPr>
        <w:t>*</w:t>
      </w:r>
      <w:r w:rsidR="0098727E" w:rsidRPr="00560545">
        <w:rPr>
          <w:rFonts w:ascii="Arial" w:hAnsi="Arial" w:cs="Arial"/>
          <w:i/>
          <w:sz w:val="20"/>
          <w:szCs w:val="20"/>
        </w:rPr>
        <w:t>Vykazované publikace v recenzním řízení označte ve sloupci Pozn. a doložte potvrzením editora o přijetí článku a přiložením rukopisu v </w:t>
      </w:r>
      <w:proofErr w:type="spellStart"/>
      <w:r w:rsidR="0098727E" w:rsidRPr="00560545">
        <w:rPr>
          <w:rFonts w:ascii="Arial" w:hAnsi="Arial" w:cs="Arial"/>
          <w:i/>
          <w:sz w:val="20"/>
          <w:szCs w:val="20"/>
        </w:rPr>
        <w:t>pdf</w:t>
      </w:r>
      <w:proofErr w:type="spellEnd"/>
      <w:r w:rsidR="0098727E" w:rsidRPr="00560545">
        <w:rPr>
          <w:rFonts w:ascii="Arial" w:hAnsi="Arial" w:cs="Arial"/>
          <w:i/>
          <w:sz w:val="20"/>
          <w:szCs w:val="20"/>
        </w:rPr>
        <w:t xml:space="preserve"> souboru.</w:t>
      </w:r>
    </w:p>
    <w:sectPr w:rsidR="0098727E" w:rsidRPr="0056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F0079"/>
    <w:multiLevelType w:val="hybridMultilevel"/>
    <w:tmpl w:val="BF28E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47"/>
    <w:rsid w:val="00560545"/>
    <w:rsid w:val="00841E47"/>
    <w:rsid w:val="009402F0"/>
    <w:rsid w:val="0098727E"/>
    <w:rsid w:val="00C765DB"/>
    <w:rsid w:val="00D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58BB"/>
  <w15:chartTrackingRefBased/>
  <w15:docId w15:val="{F73C04D3-E655-4166-8C47-2BFF934D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72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727E"/>
    <w:rPr>
      <w:color w:val="605E5C"/>
      <w:shd w:val="clear" w:color="auto" w:fill="E1DFDD"/>
    </w:rPr>
  </w:style>
  <w:style w:type="paragraph" w:customStyle="1" w:styleId="Default">
    <w:name w:val="Default"/>
    <w:rsid w:val="00560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6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Kamarytova</dc:creator>
  <cp:keywords/>
  <dc:description/>
  <cp:lastModifiedBy>Kamarytova</cp:lastModifiedBy>
  <cp:revision>5</cp:revision>
  <dcterms:created xsi:type="dcterms:W3CDTF">2022-10-17T08:54:00Z</dcterms:created>
  <dcterms:modified xsi:type="dcterms:W3CDTF">2022-10-18T06:57:00Z</dcterms:modified>
</cp:coreProperties>
</file>