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56F6A" w14:textId="77777777" w:rsidR="00F321B9" w:rsidRPr="00F321B9" w:rsidRDefault="00F321B9" w:rsidP="00F321B9">
      <w:pPr>
        <w:jc w:val="center"/>
        <w:rPr>
          <w:b/>
          <w:bCs/>
          <w:sz w:val="28"/>
          <w:szCs w:val="28"/>
          <w:highlight w:val="yellow"/>
          <w:u w:val="single"/>
        </w:rPr>
      </w:pPr>
      <w:bookmarkStart w:id="0" w:name="_GoBack"/>
      <w:bookmarkEnd w:id="0"/>
      <w:r w:rsidRPr="00F321B9">
        <w:rPr>
          <w:b/>
          <w:bCs/>
          <w:sz w:val="28"/>
          <w:szCs w:val="28"/>
          <w:u w:val="single"/>
        </w:rPr>
        <w:t>PERSONAL DATA - APPROVAL</w:t>
      </w:r>
    </w:p>
    <w:p w14:paraId="2F9DA8BC" w14:textId="77777777" w:rsidR="00F321B9" w:rsidRDefault="00F321B9" w:rsidP="00F321B9">
      <w:pPr>
        <w:jc w:val="center"/>
      </w:pPr>
    </w:p>
    <w:p w14:paraId="00000003" w14:textId="7559159C" w:rsidR="00716553" w:rsidRDefault="00F321B9">
      <w:pPr>
        <w:spacing w:line="240" w:lineRule="auto"/>
        <w:jc w:val="both"/>
      </w:pPr>
      <w:r>
        <w:t xml:space="preserve">The student hereby takes into account that all the lectures and tutorials through remote access during the study will be recorded on video for the purposes of flexible learning and teaching. Teachers for teaching purposes in the following years and students of other fields of study will have access to the recordings. The student expresses explicit consent with this procedure, </w:t>
      </w:r>
      <w:r w:rsidR="006215E7">
        <w:t>i.e.,</w:t>
      </w:r>
      <w:r>
        <w:t xml:space="preserve"> with recording the lectures and tutorials and using them for the educational purposes.    </w:t>
      </w:r>
    </w:p>
    <w:p w14:paraId="00000004" w14:textId="77777777" w:rsidR="00716553" w:rsidRDefault="00716553">
      <w:pPr>
        <w:spacing w:line="240" w:lineRule="auto"/>
        <w:jc w:val="both"/>
      </w:pPr>
    </w:p>
    <w:p w14:paraId="00000005" w14:textId="77777777" w:rsidR="00716553" w:rsidRDefault="00716553">
      <w:pPr>
        <w:spacing w:line="240" w:lineRule="auto"/>
        <w:jc w:val="both"/>
      </w:pPr>
    </w:p>
    <w:tbl>
      <w:tblPr>
        <w:tblStyle w:val="a"/>
        <w:tblW w:w="90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716553" w14:paraId="6039BFE2" w14:textId="77777777">
        <w:trPr>
          <w:trHeight w:val="912"/>
          <w:jc w:val="center"/>
        </w:trPr>
        <w:tc>
          <w:tcPr>
            <w:tcW w:w="4531" w:type="dxa"/>
          </w:tcPr>
          <w:p w14:paraId="00000006" w14:textId="44D7F1AC" w:rsidR="00716553" w:rsidRDefault="00F321B9">
            <w:r>
              <w:t>Name:             __________________</w:t>
            </w:r>
            <w:r>
              <w:br/>
            </w:r>
            <w:r>
              <w:br/>
              <w:t>Field of study: _________________</w:t>
            </w:r>
          </w:p>
        </w:tc>
        <w:tc>
          <w:tcPr>
            <w:tcW w:w="4531" w:type="dxa"/>
          </w:tcPr>
          <w:p w14:paraId="00000007" w14:textId="1E5D0BB2" w:rsidR="00716553" w:rsidRDefault="00F321B9">
            <w:bookmarkStart w:id="1" w:name="_heading=h.gjdgxs" w:colFirst="0" w:colLast="0"/>
            <w:bookmarkEnd w:id="1"/>
            <w:r>
              <w:t>Date:           __________________</w:t>
            </w:r>
          </w:p>
          <w:p w14:paraId="00000008" w14:textId="77777777" w:rsidR="00716553" w:rsidRDefault="00716553"/>
          <w:p w14:paraId="00000009" w14:textId="42EF5C01" w:rsidR="00716553" w:rsidRDefault="00F321B9">
            <w:r>
              <w:t>Signature:  __________________</w:t>
            </w:r>
          </w:p>
        </w:tc>
      </w:tr>
    </w:tbl>
    <w:p w14:paraId="0000000A" w14:textId="77777777" w:rsidR="00716553" w:rsidRDefault="00716553"/>
    <w:p w14:paraId="0000000B" w14:textId="77777777" w:rsidR="00716553" w:rsidRDefault="00716553"/>
    <w:p w14:paraId="0000000C" w14:textId="77777777" w:rsidR="00716553" w:rsidRDefault="00716553"/>
    <w:p w14:paraId="0000000D" w14:textId="77777777" w:rsidR="00716553" w:rsidRDefault="00716553"/>
    <w:sectPr w:rsidR="0071655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53"/>
    <w:rsid w:val="00232952"/>
    <w:rsid w:val="006215E7"/>
    <w:rsid w:val="00716553"/>
    <w:rsid w:val="00F32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CB15"/>
  <w15:docId w15:val="{18805D31-2CAF-4723-9EE6-AF3DBDA3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6DA0"/>
    <w:pPr>
      <w:keepNext/>
      <w:keepLines/>
      <w:spacing w:before="480" w:after="120" w:line="276" w:lineRule="auto"/>
      <w:outlineLvl w:val="0"/>
    </w:pPr>
    <w:rPr>
      <w:b/>
      <w:sz w:val="48"/>
      <w:szCs w:val="48"/>
    </w:rPr>
  </w:style>
  <w:style w:type="paragraph" w:styleId="Nadpis2">
    <w:name w:val="heading 2"/>
    <w:basedOn w:val="Normln"/>
    <w:next w:val="Normln"/>
    <w:link w:val="Nadpis2Char"/>
    <w:uiPriority w:val="9"/>
    <w:unhideWhenUsed/>
    <w:qFormat/>
    <w:rsid w:val="00316DA0"/>
    <w:pPr>
      <w:keepNext/>
      <w:keepLines/>
      <w:spacing w:before="360" w:after="80" w:line="276" w:lineRule="auto"/>
      <w:outlineLvl w:val="1"/>
    </w:pPr>
    <w:rPr>
      <w:b/>
      <w:sz w:val="36"/>
      <w:szCs w:val="36"/>
    </w:rPr>
  </w:style>
  <w:style w:type="paragraph" w:styleId="Nadpis3">
    <w:name w:val="heading 3"/>
    <w:basedOn w:val="Normln"/>
    <w:next w:val="Normln"/>
    <w:link w:val="Nadpis3Char"/>
    <w:uiPriority w:val="9"/>
    <w:semiHidden/>
    <w:unhideWhenUsed/>
    <w:qFormat/>
    <w:rsid w:val="00316DA0"/>
    <w:pPr>
      <w:keepNext/>
      <w:keepLines/>
      <w:spacing w:before="280" w:after="80" w:line="276" w:lineRule="auto"/>
      <w:outlineLvl w:val="2"/>
    </w:pPr>
    <w:rPr>
      <w:b/>
      <w:sz w:val="28"/>
      <w:szCs w:val="28"/>
    </w:rPr>
  </w:style>
  <w:style w:type="paragraph" w:styleId="Nadpis4">
    <w:name w:val="heading 4"/>
    <w:basedOn w:val="Normln"/>
    <w:next w:val="Normln"/>
    <w:link w:val="Nadpis4Char"/>
    <w:uiPriority w:val="9"/>
    <w:semiHidden/>
    <w:unhideWhenUsed/>
    <w:qFormat/>
    <w:rsid w:val="00316DA0"/>
    <w:pPr>
      <w:keepNext/>
      <w:keepLines/>
      <w:spacing w:before="240" w:after="40" w:line="276" w:lineRule="auto"/>
      <w:outlineLvl w:val="3"/>
    </w:pPr>
    <w:rPr>
      <w:b/>
      <w:sz w:val="24"/>
      <w:szCs w:val="24"/>
    </w:rPr>
  </w:style>
  <w:style w:type="paragraph" w:styleId="Nadpis5">
    <w:name w:val="heading 5"/>
    <w:basedOn w:val="Normln"/>
    <w:next w:val="Normln"/>
    <w:link w:val="Nadpis5Char"/>
    <w:uiPriority w:val="9"/>
    <w:semiHidden/>
    <w:unhideWhenUsed/>
    <w:qFormat/>
    <w:rsid w:val="00F2792B"/>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rsid w:val="00316DA0"/>
    <w:rPr>
      <w:rFonts w:ascii="Calibri" w:eastAsia="Calibri" w:hAnsi="Calibri" w:cs="Calibri"/>
      <w:b/>
      <w:sz w:val="48"/>
      <w:szCs w:val="48"/>
      <w:lang w:eastAsia="cs-CZ"/>
    </w:rPr>
  </w:style>
  <w:style w:type="character" w:customStyle="1" w:styleId="Nadpis2Char">
    <w:name w:val="Nadpis 2 Char"/>
    <w:basedOn w:val="Standardnpsmoodstavce"/>
    <w:link w:val="Nadpis2"/>
    <w:rsid w:val="00316DA0"/>
    <w:rPr>
      <w:rFonts w:ascii="Calibri" w:eastAsia="Calibri" w:hAnsi="Calibri" w:cs="Calibri"/>
      <w:b/>
      <w:sz w:val="36"/>
      <w:szCs w:val="36"/>
      <w:lang w:eastAsia="cs-CZ"/>
    </w:rPr>
  </w:style>
  <w:style w:type="character" w:customStyle="1" w:styleId="Nadpis3Char">
    <w:name w:val="Nadpis 3 Char"/>
    <w:basedOn w:val="Standardnpsmoodstavce"/>
    <w:link w:val="Nadpis3"/>
    <w:rsid w:val="00316DA0"/>
    <w:rPr>
      <w:rFonts w:ascii="Calibri" w:eastAsia="Calibri" w:hAnsi="Calibri" w:cs="Calibri"/>
      <w:b/>
      <w:sz w:val="28"/>
      <w:szCs w:val="28"/>
      <w:lang w:eastAsia="cs-CZ"/>
    </w:rPr>
  </w:style>
  <w:style w:type="character" w:customStyle="1" w:styleId="Nadpis4Char">
    <w:name w:val="Nadpis 4 Char"/>
    <w:basedOn w:val="Standardnpsmoodstavce"/>
    <w:link w:val="Nadpis4"/>
    <w:rsid w:val="00316DA0"/>
    <w:rPr>
      <w:rFonts w:ascii="Calibri" w:eastAsia="Calibri" w:hAnsi="Calibri" w:cs="Calibri"/>
      <w:b/>
      <w:sz w:val="24"/>
      <w:szCs w:val="24"/>
      <w:lang w:eastAsia="cs-CZ"/>
    </w:rPr>
  </w:style>
  <w:style w:type="paragraph" w:styleId="Odstavecseseznamem">
    <w:name w:val="List Paragraph"/>
    <w:basedOn w:val="Normln"/>
    <w:uiPriority w:val="34"/>
    <w:qFormat/>
    <w:rsid w:val="00F2792B"/>
    <w:pPr>
      <w:ind w:left="720"/>
      <w:contextualSpacing/>
    </w:pPr>
    <w:rPr>
      <w:rFonts w:eastAsiaTheme="minorEastAsia"/>
      <w:lang w:eastAsia="zh-CN"/>
    </w:rPr>
  </w:style>
  <w:style w:type="character" w:styleId="Siln">
    <w:name w:val="Strong"/>
    <w:basedOn w:val="Standardnpsmoodstavce"/>
    <w:uiPriority w:val="22"/>
    <w:qFormat/>
    <w:rsid w:val="00F2792B"/>
    <w:rPr>
      <w:b/>
      <w:bCs/>
    </w:rPr>
  </w:style>
  <w:style w:type="table" w:styleId="Mkatabulky">
    <w:name w:val="Table Grid"/>
    <w:basedOn w:val="Normlntabulka"/>
    <w:uiPriority w:val="39"/>
    <w:rsid w:val="00F2792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Standardnpsmoodstavce"/>
    <w:rsid w:val="00F2792B"/>
  </w:style>
  <w:style w:type="character" w:customStyle="1" w:styleId="jlqj4b">
    <w:name w:val="jlqj4b"/>
    <w:basedOn w:val="Standardnpsmoodstavce"/>
    <w:rsid w:val="00F2792B"/>
  </w:style>
  <w:style w:type="character" w:customStyle="1" w:styleId="Nadpis5Char">
    <w:name w:val="Nadpis 5 Char"/>
    <w:basedOn w:val="Standardnpsmoodstavce"/>
    <w:link w:val="Nadpis5"/>
    <w:uiPriority w:val="9"/>
    <w:rsid w:val="00F2792B"/>
    <w:rPr>
      <w:rFonts w:asciiTheme="majorHAnsi" w:eastAsiaTheme="majorEastAsia" w:hAnsiTheme="majorHAnsi" w:cstheme="majorBidi"/>
      <w:color w:val="2E74B5" w:themeColor="accent1" w:themeShade="BF"/>
    </w:rPr>
  </w:style>
  <w:style w:type="paragraph" w:styleId="Bezmezer">
    <w:name w:val="No Spacing"/>
    <w:uiPriority w:val="1"/>
    <w:qFormat/>
    <w:rsid w:val="00F2792B"/>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nkQIqJ7wkMz9kZdzYkw1kO8gA==">AMUW2mWBDxe/0uTJa8enOnvooHrmzy5Ux/0U3LX8+EvgCdKsAFLUqIdtLiYA4DdZnNyhJJR+Mr/W7T69N0DsDcMzJCvM9xWMeiPsw7++pJHvm7AcS+udMwUNHf9wUpyK2L2choRvfjsa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555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verahell@seznam.cz</dc:creator>
  <cp:lastModifiedBy>Lenka Petláková</cp:lastModifiedBy>
  <cp:revision>2</cp:revision>
  <dcterms:created xsi:type="dcterms:W3CDTF">2021-08-24T19:39:00Z</dcterms:created>
  <dcterms:modified xsi:type="dcterms:W3CDTF">2021-08-24T19:39:00Z</dcterms:modified>
</cp:coreProperties>
</file>